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84ACF" w:rsidRDefault="00AF04F3" w:rsidP="00AF04F3">
      <w:pPr>
        <w:jc w:val="center"/>
        <w:rPr>
          <w:b/>
          <w:sz w:val="28"/>
          <w:szCs w:val="28"/>
        </w:rPr>
      </w:pPr>
      <w:r w:rsidRPr="00AF04F3">
        <w:rPr>
          <w:b/>
          <w:sz w:val="28"/>
          <w:szCs w:val="28"/>
        </w:rPr>
        <w:t>Omelia</w:t>
      </w:r>
      <w:r w:rsidR="00A84ACF">
        <w:rPr>
          <w:b/>
          <w:sz w:val="28"/>
          <w:szCs w:val="28"/>
        </w:rPr>
        <w:t xml:space="preserve"> tenuta dal parroco Don Domenico Spagnoli</w:t>
      </w:r>
    </w:p>
    <w:p w:rsidR="005C77DC" w:rsidRPr="00AF04F3" w:rsidRDefault="00AF04F3" w:rsidP="00AF04F3">
      <w:pPr>
        <w:jc w:val="center"/>
        <w:rPr>
          <w:b/>
          <w:sz w:val="28"/>
          <w:szCs w:val="28"/>
        </w:rPr>
      </w:pPr>
      <w:r w:rsidRPr="00AF04F3">
        <w:rPr>
          <w:b/>
          <w:sz w:val="28"/>
          <w:szCs w:val="28"/>
        </w:rPr>
        <w:t xml:space="preserve">in occasione del funerale di Jessica </w:t>
      </w:r>
      <w:proofErr w:type="spellStart"/>
      <w:r w:rsidRPr="00AF04F3">
        <w:rPr>
          <w:b/>
          <w:sz w:val="28"/>
          <w:szCs w:val="28"/>
        </w:rPr>
        <w:t>Tinari</w:t>
      </w:r>
      <w:proofErr w:type="spellEnd"/>
    </w:p>
    <w:p w:rsidR="00AF04F3" w:rsidRDefault="00AF04F3" w:rsidP="00AF04F3">
      <w:pPr>
        <w:jc w:val="center"/>
        <w:rPr>
          <w:b/>
          <w:sz w:val="28"/>
          <w:szCs w:val="28"/>
        </w:rPr>
      </w:pPr>
      <w:r w:rsidRPr="00AF04F3">
        <w:rPr>
          <w:b/>
          <w:sz w:val="28"/>
          <w:szCs w:val="28"/>
        </w:rPr>
        <w:t>29 gennaio 2017</w:t>
      </w:r>
    </w:p>
    <w:p w:rsidR="00AF04F3" w:rsidRDefault="00AF04F3" w:rsidP="00AF04F3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Chiesa di Santa Maria Maggiore – Vasto</w:t>
      </w:r>
    </w:p>
    <w:p w:rsidR="00AF04F3" w:rsidRPr="00AF04F3" w:rsidRDefault="00AF04F3" w:rsidP="00AF04F3">
      <w:pPr>
        <w:jc w:val="center"/>
        <w:rPr>
          <w:b/>
          <w:sz w:val="28"/>
          <w:szCs w:val="28"/>
        </w:rPr>
      </w:pPr>
    </w:p>
    <w:p w:rsidR="00A84ACF" w:rsidRDefault="00AF04F3" w:rsidP="00A84AC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AF04F3">
        <w:rPr>
          <w:rFonts w:ascii="Times New Roman" w:hAnsi="Times New Roman" w:cs="Times New Roman"/>
          <w:sz w:val="24"/>
          <w:szCs w:val="24"/>
        </w:rPr>
        <w:tab/>
        <w:t xml:space="preserve">In questo momento di lutto cittadino il silenzio si fa preghiera. Ci ritroviamo nella chiesa di Santa Maria Maggiore </w:t>
      </w:r>
      <w:r w:rsidR="00A84ACF">
        <w:rPr>
          <w:rFonts w:ascii="Times New Roman" w:hAnsi="Times New Roman" w:cs="Times New Roman"/>
          <w:sz w:val="24"/>
          <w:szCs w:val="24"/>
        </w:rPr>
        <w:t xml:space="preserve">in cui </w:t>
      </w:r>
      <w:r>
        <w:rPr>
          <w:rFonts w:ascii="Times New Roman" w:hAnsi="Times New Roman" w:cs="Times New Roman"/>
          <w:sz w:val="24"/>
          <w:szCs w:val="24"/>
        </w:rPr>
        <w:t xml:space="preserve">Jessica ha ricevuto il </w:t>
      </w:r>
      <w:r w:rsidR="00A84ACF">
        <w:rPr>
          <w:rFonts w:ascii="Times New Roman" w:hAnsi="Times New Roman" w:cs="Times New Roman"/>
          <w:sz w:val="24"/>
          <w:szCs w:val="24"/>
        </w:rPr>
        <w:t>suo B</w:t>
      </w:r>
      <w:r>
        <w:rPr>
          <w:rFonts w:ascii="Times New Roman" w:hAnsi="Times New Roman" w:cs="Times New Roman"/>
          <w:sz w:val="24"/>
          <w:szCs w:val="24"/>
        </w:rPr>
        <w:t xml:space="preserve">attesimo e la Prima Comunione. Adesso la Comunità </w:t>
      </w:r>
      <w:proofErr w:type="spellStart"/>
      <w:r>
        <w:rPr>
          <w:rFonts w:ascii="Times New Roman" w:hAnsi="Times New Roman" w:cs="Times New Roman"/>
          <w:sz w:val="24"/>
          <w:szCs w:val="24"/>
        </w:rPr>
        <w:t>visibilizzata</w:t>
      </w:r>
      <w:proofErr w:type="spellEnd"/>
      <w:r>
        <w:rPr>
          <w:rFonts w:ascii="Times New Roman" w:hAnsi="Times New Roman" w:cs="Times New Roman"/>
          <w:sz w:val="24"/>
          <w:szCs w:val="24"/>
        </w:rPr>
        <w:t xml:space="preserve"> da tutti voi</w:t>
      </w:r>
      <w:r w:rsidR="00A84ACF">
        <w:rPr>
          <w:rFonts w:ascii="Times New Roman" w:hAnsi="Times New Roman" w:cs="Times New Roman"/>
          <w:sz w:val="24"/>
          <w:szCs w:val="24"/>
        </w:rPr>
        <w:t>,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r w:rsidRPr="00A84ACF">
        <w:rPr>
          <w:rFonts w:ascii="Times New Roman" w:hAnsi="Times New Roman" w:cs="Times New Roman"/>
          <w:b/>
          <w:sz w:val="24"/>
          <w:szCs w:val="24"/>
        </w:rPr>
        <w:t>prega per chi non ce la fa</w:t>
      </w:r>
      <w:r>
        <w:rPr>
          <w:rFonts w:ascii="Times New Roman" w:hAnsi="Times New Roman" w:cs="Times New Roman"/>
          <w:sz w:val="24"/>
          <w:szCs w:val="24"/>
        </w:rPr>
        <w:t xml:space="preserve">. Prega per chi è stanco. Prega per chi sembra aver perso ogni forza. Qui c’è una Comunità civile ed ecclesiale che </w:t>
      </w:r>
      <w:r w:rsidRPr="00A84ACF">
        <w:rPr>
          <w:rFonts w:ascii="Times New Roman" w:hAnsi="Times New Roman" w:cs="Times New Roman"/>
          <w:b/>
          <w:sz w:val="24"/>
          <w:szCs w:val="24"/>
        </w:rPr>
        <w:t xml:space="preserve">custodisce il ricordo </w:t>
      </w:r>
      <w:r w:rsidR="00457313" w:rsidRPr="00A84ACF">
        <w:rPr>
          <w:rFonts w:ascii="Times New Roman" w:hAnsi="Times New Roman" w:cs="Times New Roman"/>
          <w:b/>
          <w:sz w:val="24"/>
          <w:szCs w:val="24"/>
        </w:rPr>
        <w:t>di una sua figlia</w:t>
      </w:r>
      <w:r w:rsidR="00457313">
        <w:rPr>
          <w:rFonts w:ascii="Times New Roman" w:hAnsi="Times New Roman" w:cs="Times New Roman"/>
          <w:sz w:val="24"/>
          <w:szCs w:val="24"/>
        </w:rPr>
        <w:t xml:space="preserve"> conosciuta da tutti come gentile, educata, solare, sorridente, impegnata ed appassionata di vita, di giustizia e di politica. Sì</w:t>
      </w:r>
      <w:r w:rsidR="00A84ACF">
        <w:rPr>
          <w:rFonts w:ascii="Times New Roman" w:hAnsi="Times New Roman" w:cs="Times New Roman"/>
          <w:sz w:val="24"/>
          <w:szCs w:val="24"/>
        </w:rPr>
        <w:t>,</w:t>
      </w:r>
      <w:r w:rsidR="00457313">
        <w:rPr>
          <w:rFonts w:ascii="Times New Roman" w:hAnsi="Times New Roman" w:cs="Times New Roman"/>
          <w:sz w:val="24"/>
          <w:szCs w:val="24"/>
        </w:rPr>
        <w:t xml:space="preserve"> c’è una comunità in questo momento che si ricorda e prega. Questa stessa comunità presenta a Dio </w:t>
      </w:r>
      <w:r w:rsidR="00457313" w:rsidRPr="00A84ACF">
        <w:rPr>
          <w:rFonts w:ascii="Times New Roman" w:hAnsi="Times New Roman" w:cs="Times New Roman"/>
          <w:b/>
          <w:sz w:val="24"/>
          <w:szCs w:val="24"/>
        </w:rPr>
        <w:t>il proprio cuore tribolato</w:t>
      </w:r>
      <w:r w:rsidR="0016518E" w:rsidRPr="00A84ACF">
        <w:rPr>
          <w:rFonts w:ascii="Times New Roman" w:hAnsi="Times New Roman" w:cs="Times New Roman"/>
          <w:b/>
          <w:sz w:val="24"/>
          <w:szCs w:val="24"/>
        </w:rPr>
        <w:t xml:space="preserve"> e ferito</w:t>
      </w:r>
      <w:r w:rsidR="00A84ACF">
        <w:rPr>
          <w:rFonts w:ascii="Times New Roman" w:hAnsi="Times New Roman" w:cs="Times New Roman"/>
          <w:b/>
          <w:sz w:val="24"/>
          <w:szCs w:val="24"/>
        </w:rPr>
        <w:t>,</w:t>
      </w:r>
      <w:r w:rsidR="0016518E">
        <w:rPr>
          <w:rFonts w:ascii="Times New Roman" w:hAnsi="Times New Roman" w:cs="Times New Roman"/>
          <w:sz w:val="24"/>
          <w:szCs w:val="24"/>
        </w:rPr>
        <w:t xml:space="preserve"> consapevole che il lamento può diventare preghiera. È quanto ritroviamo nella </w:t>
      </w:r>
      <w:r w:rsidR="00A84ACF">
        <w:rPr>
          <w:rFonts w:ascii="Times New Roman" w:hAnsi="Times New Roman" w:cs="Times New Roman"/>
          <w:sz w:val="24"/>
          <w:szCs w:val="24"/>
        </w:rPr>
        <w:t>l</w:t>
      </w:r>
      <w:r w:rsidR="0016518E">
        <w:rPr>
          <w:rFonts w:ascii="Times New Roman" w:hAnsi="Times New Roman" w:cs="Times New Roman"/>
          <w:sz w:val="24"/>
          <w:szCs w:val="24"/>
        </w:rPr>
        <w:t>ettura ascoltata</w:t>
      </w:r>
      <w:r w:rsidR="00A84ACF">
        <w:rPr>
          <w:rFonts w:ascii="Times New Roman" w:hAnsi="Times New Roman" w:cs="Times New Roman"/>
          <w:sz w:val="24"/>
          <w:szCs w:val="24"/>
        </w:rPr>
        <w:t>,</w:t>
      </w:r>
      <w:r w:rsidR="0016518E">
        <w:rPr>
          <w:rFonts w:ascii="Times New Roman" w:hAnsi="Times New Roman" w:cs="Times New Roman"/>
          <w:sz w:val="24"/>
          <w:szCs w:val="24"/>
        </w:rPr>
        <w:t xml:space="preserve"> tratta dal Libro delle Lamentazioni</w:t>
      </w:r>
      <w:r w:rsidR="00A00CBA">
        <w:rPr>
          <w:rFonts w:ascii="Times New Roman" w:hAnsi="Times New Roman" w:cs="Times New Roman"/>
          <w:sz w:val="24"/>
          <w:szCs w:val="24"/>
        </w:rPr>
        <w:t xml:space="preserve"> (Cfr. </w:t>
      </w:r>
      <w:proofErr w:type="spellStart"/>
      <w:r w:rsidR="00A00CBA">
        <w:rPr>
          <w:rFonts w:ascii="Times New Roman" w:hAnsi="Times New Roman" w:cs="Times New Roman"/>
          <w:sz w:val="24"/>
          <w:szCs w:val="24"/>
        </w:rPr>
        <w:t>Lam</w:t>
      </w:r>
      <w:proofErr w:type="spellEnd"/>
      <w:r w:rsidR="00A00CBA">
        <w:rPr>
          <w:rFonts w:ascii="Times New Roman" w:hAnsi="Times New Roman" w:cs="Times New Roman"/>
          <w:sz w:val="24"/>
          <w:szCs w:val="24"/>
        </w:rPr>
        <w:t xml:space="preserve"> 3,17-26)</w:t>
      </w:r>
      <w:r w:rsidR="0016518E">
        <w:rPr>
          <w:rFonts w:ascii="Times New Roman" w:hAnsi="Times New Roman" w:cs="Times New Roman"/>
          <w:sz w:val="24"/>
          <w:szCs w:val="24"/>
        </w:rPr>
        <w:t>, in cui scorgiamo il grido di dolore del popolo di Israele per le ingiustizie di sempre. Abbiamo ascoltato</w:t>
      </w:r>
      <w:r w:rsidR="00A84ACF">
        <w:rPr>
          <w:rFonts w:ascii="Times New Roman" w:hAnsi="Times New Roman" w:cs="Times New Roman"/>
          <w:sz w:val="24"/>
          <w:szCs w:val="24"/>
        </w:rPr>
        <w:t>:</w:t>
      </w:r>
      <w:r w:rsidR="0016518E">
        <w:rPr>
          <w:rFonts w:ascii="Times New Roman" w:hAnsi="Times New Roman" w:cs="Times New Roman"/>
          <w:sz w:val="24"/>
          <w:szCs w:val="24"/>
        </w:rPr>
        <w:t xml:space="preserve"> “… </w:t>
      </w:r>
      <w:r w:rsidR="0016518E" w:rsidRPr="0016518E">
        <w:rPr>
          <w:rFonts w:ascii="Times New Roman" w:hAnsi="Times New Roman" w:cs="Times New Roman"/>
          <w:bCs/>
          <w:sz w:val="24"/>
          <w:szCs w:val="24"/>
        </w:rPr>
        <w:t>È scomparsa la mia gloria</w:t>
      </w:r>
      <w:r w:rsidR="0016518E">
        <w:rPr>
          <w:rFonts w:ascii="Times New Roman" w:hAnsi="Times New Roman" w:cs="Times New Roman"/>
          <w:bCs/>
          <w:sz w:val="24"/>
          <w:szCs w:val="24"/>
        </w:rPr>
        <w:t xml:space="preserve">/ </w:t>
      </w:r>
      <w:r w:rsidR="0016518E" w:rsidRPr="0016518E">
        <w:rPr>
          <w:rFonts w:ascii="Times New Roman" w:hAnsi="Times New Roman" w:cs="Times New Roman"/>
          <w:bCs/>
          <w:sz w:val="24"/>
          <w:szCs w:val="24"/>
        </w:rPr>
        <w:t xml:space="preserve">la speranza che mi veniva dal </w:t>
      </w:r>
      <w:proofErr w:type="spellStart"/>
      <w:r w:rsidR="0016518E" w:rsidRPr="0016518E">
        <w:rPr>
          <w:rFonts w:ascii="Times New Roman" w:hAnsi="Times New Roman" w:cs="Times New Roman"/>
          <w:bCs/>
          <w:sz w:val="24"/>
          <w:szCs w:val="24"/>
        </w:rPr>
        <w:t>Signore</w:t>
      </w:r>
      <w:r w:rsidR="0016518E">
        <w:rPr>
          <w:rFonts w:ascii="Times New Roman" w:hAnsi="Times New Roman" w:cs="Times New Roman"/>
          <w:bCs/>
          <w:sz w:val="24"/>
          <w:szCs w:val="24"/>
        </w:rPr>
        <w:t>…</w:t>
      </w:r>
      <w:r w:rsidR="0016518E" w:rsidRPr="0016518E">
        <w:rPr>
          <w:rFonts w:ascii="Times New Roman" w:hAnsi="Times New Roman" w:cs="Times New Roman"/>
          <w:bCs/>
          <w:sz w:val="24"/>
          <w:szCs w:val="24"/>
        </w:rPr>
        <w:t>Ben</w:t>
      </w:r>
      <w:proofErr w:type="spellEnd"/>
      <w:r w:rsidR="0016518E" w:rsidRPr="0016518E">
        <w:rPr>
          <w:rFonts w:ascii="Times New Roman" w:hAnsi="Times New Roman" w:cs="Times New Roman"/>
          <w:bCs/>
          <w:sz w:val="24"/>
          <w:szCs w:val="24"/>
        </w:rPr>
        <w:t xml:space="preserve"> se ne ricorda e si accascia</w:t>
      </w:r>
      <w:r w:rsidR="001651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518E" w:rsidRPr="0016518E">
        <w:rPr>
          <w:rFonts w:ascii="Times New Roman" w:hAnsi="Times New Roman" w:cs="Times New Roman"/>
          <w:bCs/>
          <w:sz w:val="24"/>
          <w:szCs w:val="24"/>
        </w:rPr>
        <w:t>dentro di me la mia anima</w:t>
      </w:r>
      <w:r w:rsidR="0016518E">
        <w:rPr>
          <w:rFonts w:ascii="Times New Roman" w:hAnsi="Times New Roman" w:cs="Times New Roman"/>
          <w:bCs/>
          <w:sz w:val="24"/>
          <w:szCs w:val="24"/>
        </w:rPr>
        <w:t>”</w:t>
      </w:r>
      <w:r w:rsidR="0016518E" w:rsidRPr="0016518E">
        <w:rPr>
          <w:rFonts w:ascii="Times New Roman" w:hAnsi="Times New Roman" w:cs="Times New Roman"/>
          <w:bCs/>
          <w:sz w:val="24"/>
          <w:szCs w:val="24"/>
        </w:rPr>
        <w:t>.</w:t>
      </w:r>
      <w:r w:rsidR="0016518E">
        <w:rPr>
          <w:rFonts w:ascii="Times New Roman" w:hAnsi="Times New Roman" w:cs="Times New Roman"/>
          <w:bCs/>
          <w:sz w:val="24"/>
          <w:szCs w:val="24"/>
        </w:rPr>
        <w:t xml:space="preserve"> Come non pensare questa mattina al dolore di Mario e Gina per la morte della loro figlia</w:t>
      </w:r>
      <w:r w:rsidR="00A84ACF">
        <w:rPr>
          <w:rFonts w:ascii="Times New Roman" w:hAnsi="Times New Roman" w:cs="Times New Roman"/>
          <w:bCs/>
          <w:sz w:val="24"/>
          <w:szCs w:val="24"/>
        </w:rPr>
        <w:t>?</w:t>
      </w:r>
      <w:r w:rsidR="0016518E">
        <w:rPr>
          <w:rFonts w:ascii="Times New Roman" w:hAnsi="Times New Roman" w:cs="Times New Roman"/>
          <w:bCs/>
          <w:sz w:val="24"/>
          <w:szCs w:val="24"/>
        </w:rPr>
        <w:t xml:space="preserve"> Come non vedere qui la prostrazione dei tanti che si sentono svuotati dalla ferita della morte? Eppure lo stesso </w:t>
      </w:r>
      <w:r w:rsidR="00A84ACF">
        <w:rPr>
          <w:rFonts w:ascii="Times New Roman" w:hAnsi="Times New Roman" w:cs="Times New Roman"/>
          <w:bCs/>
          <w:sz w:val="24"/>
          <w:szCs w:val="24"/>
        </w:rPr>
        <w:t xml:space="preserve">capitolo </w:t>
      </w:r>
      <w:r w:rsidR="0016518E">
        <w:rPr>
          <w:rFonts w:ascii="Times New Roman" w:hAnsi="Times New Roman" w:cs="Times New Roman"/>
          <w:bCs/>
          <w:sz w:val="24"/>
          <w:szCs w:val="24"/>
        </w:rPr>
        <w:t>ci offre una via di speranza con le parole “</w:t>
      </w:r>
      <w:r w:rsidR="0016518E" w:rsidRPr="0016518E">
        <w:rPr>
          <w:rFonts w:ascii="Times New Roman" w:hAnsi="Times New Roman" w:cs="Times New Roman"/>
          <w:bCs/>
          <w:sz w:val="24"/>
          <w:szCs w:val="24"/>
        </w:rPr>
        <w:t>voglio riprendere speranza</w:t>
      </w:r>
      <w:r w:rsidR="0016518E">
        <w:rPr>
          <w:rFonts w:ascii="Times New Roman" w:hAnsi="Times New Roman" w:cs="Times New Roman"/>
          <w:bCs/>
          <w:sz w:val="24"/>
          <w:szCs w:val="24"/>
        </w:rPr>
        <w:t>/</w:t>
      </w:r>
      <w:proofErr w:type="spellStart"/>
      <w:r w:rsidR="0016518E">
        <w:rPr>
          <w:rFonts w:ascii="Times New Roman" w:hAnsi="Times New Roman" w:cs="Times New Roman"/>
          <w:bCs/>
          <w:sz w:val="24"/>
          <w:szCs w:val="24"/>
        </w:rPr>
        <w:t>…</w:t>
      </w:r>
      <w:r w:rsidR="0016518E" w:rsidRPr="0016518E">
        <w:rPr>
          <w:rFonts w:ascii="Times New Roman" w:hAnsi="Times New Roman" w:cs="Times New Roman"/>
          <w:bCs/>
          <w:sz w:val="24"/>
          <w:szCs w:val="24"/>
        </w:rPr>
        <w:t>Mia</w:t>
      </w:r>
      <w:proofErr w:type="spellEnd"/>
      <w:r w:rsidR="0016518E" w:rsidRPr="0016518E">
        <w:rPr>
          <w:rFonts w:ascii="Times New Roman" w:hAnsi="Times New Roman" w:cs="Times New Roman"/>
          <w:bCs/>
          <w:sz w:val="24"/>
          <w:szCs w:val="24"/>
        </w:rPr>
        <w:t xml:space="preserve"> parte è il Signore - io esclamo -</w:t>
      </w:r>
      <w:r w:rsidR="0016518E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16518E" w:rsidRPr="0016518E">
        <w:rPr>
          <w:rFonts w:ascii="Times New Roman" w:hAnsi="Times New Roman" w:cs="Times New Roman"/>
          <w:bCs/>
          <w:sz w:val="24"/>
          <w:szCs w:val="24"/>
        </w:rPr>
        <w:t>per questo in lui voglio sperare .</w:t>
      </w:r>
      <w:r w:rsidR="0016518E">
        <w:rPr>
          <w:rFonts w:ascii="Times New Roman" w:hAnsi="Times New Roman" w:cs="Times New Roman"/>
          <w:bCs/>
          <w:sz w:val="24"/>
          <w:szCs w:val="24"/>
        </w:rPr>
        <w:t xml:space="preserve">” Leggiamo qui tutta la fatica che non trascura una consapevolezza: </w:t>
      </w:r>
      <w:r w:rsidR="0016518E" w:rsidRPr="00A84ACF">
        <w:rPr>
          <w:rFonts w:ascii="Times New Roman" w:hAnsi="Times New Roman" w:cs="Times New Roman"/>
          <w:b/>
          <w:bCs/>
          <w:sz w:val="24"/>
          <w:szCs w:val="24"/>
        </w:rPr>
        <w:t>mia parte è il Signore</w:t>
      </w:r>
      <w:r w:rsidR="0016518E">
        <w:rPr>
          <w:rFonts w:ascii="Times New Roman" w:hAnsi="Times New Roman" w:cs="Times New Roman"/>
          <w:bCs/>
          <w:sz w:val="24"/>
          <w:szCs w:val="24"/>
        </w:rPr>
        <w:t xml:space="preserve">. </w:t>
      </w:r>
      <w:r w:rsidR="00A00CBA">
        <w:rPr>
          <w:rFonts w:ascii="Times New Roman" w:hAnsi="Times New Roman" w:cs="Times New Roman"/>
          <w:bCs/>
          <w:sz w:val="24"/>
          <w:szCs w:val="24"/>
        </w:rPr>
        <w:t xml:space="preserve">Il Signore dunque è parte di noi: noi gli “apparteniamo” e Lui ci “appartiene” e </w:t>
      </w:r>
      <w:r w:rsidR="00A00CBA" w:rsidRPr="00A84ACF">
        <w:rPr>
          <w:rFonts w:ascii="Times New Roman" w:hAnsi="Times New Roman" w:cs="Times New Roman"/>
          <w:b/>
          <w:bCs/>
          <w:sz w:val="24"/>
          <w:szCs w:val="24"/>
        </w:rPr>
        <w:t>quindi non siamo abbandonati al nulla</w:t>
      </w:r>
      <w:r w:rsidR="00A00CBA">
        <w:rPr>
          <w:rFonts w:ascii="Times New Roman" w:hAnsi="Times New Roman" w:cs="Times New Roman"/>
          <w:bCs/>
          <w:sz w:val="24"/>
          <w:szCs w:val="24"/>
        </w:rPr>
        <w:t xml:space="preserve">. Anche nella esperienza più dolorosa noi continuiamo ad appartenere a Qualcuno. </w:t>
      </w:r>
    </w:p>
    <w:p w:rsidR="00A00CBA" w:rsidRDefault="00A00CBA" w:rsidP="00A84AC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>
        <w:rPr>
          <w:rFonts w:ascii="Times New Roman" w:hAnsi="Times New Roman" w:cs="Times New Roman"/>
          <w:bCs/>
          <w:sz w:val="24"/>
          <w:szCs w:val="24"/>
        </w:rPr>
        <w:t xml:space="preserve">Ma cosa posso sperare ormai? Di fronte a tanto dolore quale speranza rimane? Mi permetto di ricordare a me e a voi che nella fede e lacrime sono dei semi di speranza, dei semi che porteranno frutto. </w:t>
      </w:r>
      <w:r w:rsidRPr="00A84ACF">
        <w:rPr>
          <w:rFonts w:ascii="Times New Roman" w:hAnsi="Times New Roman" w:cs="Times New Roman"/>
          <w:b/>
          <w:bCs/>
          <w:sz w:val="24"/>
          <w:szCs w:val="24"/>
        </w:rPr>
        <w:t>Le lacrime provengono da un cuore che continua ad amare Jessica</w:t>
      </w:r>
      <w:r>
        <w:rPr>
          <w:rFonts w:ascii="Times New Roman" w:hAnsi="Times New Roman" w:cs="Times New Roman"/>
          <w:bCs/>
          <w:sz w:val="24"/>
          <w:szCs w:val="24"/>
        </w:rPr>
        <w:t>. E se noi siamo capaci di ricordare qualcuno</w:t>
      </w:r>
      <w:r w:rsidR="00A84ACF">
        <w:rPr>
          <w:rFonts w:ascii="Times New Roman" w:hAnsi="Times New Roman" w:cs="Times New Roman"/>
          <w:bCs/>
          <w:sz w:val="24"/>
          <w:szCs w:val="24"/>
        </w:rPr>
        <w:t>,</w:t>
      </w:r>
      <w:r>
        <w:rPr>
          <w:rFonts w:ascii="Times New Roman" w:hAnsi="Times New Roman" w:cs="Times New Roman"/>
          <w:bCs/>
          <w:sz w:val="24"/>
          <w:szCs w:val="24"/>
        </w:rPr>
        <w:t xml:space="preserve"> anche dopo anni dalla sua scomparsa, </w:t>
      </w:r>
      <w:r w:rsidRPr="00A84ACF">
        <w:rPr>
          <w:rFonts w:ascii="Times New Roman" w:hAnsi="Times New Roman" w:cs="Times New Roman"/>
          <w:b/>
          <w:bCs/>
          <w:sz w:val="24"/>
          <w:szCs w:val="24"/>
        </w:rPr>
        <w:t>volete che Dio “Eterna Memoria” non faccia altrettanto con noi</w:t>
      </w:r>
      <w:r w:rsidR="00A84ACF" w:rsidRPr="00A84ACF">
        <w:rPr>
          <w:rFonts w:ascii="Times New Roman" w:hAnsi="Times New Roman" w:cs="Times New Roman"/>
          <w:b/>
          <w:bCs/>
          <w:sz w:val="24"/>
          <w:szCs w:val="24"/>
        </w:rPr>
        <w:t>?</w:t>
      </w:r>
      <w:r>
        <w:rPr>
          <w:rFonts w:ascii="Times New Roman" w:hAnsi="Times New Roman" w:cs="Times New Roman"/>
          <w:bCs/>
          <w:sz w:val="24"/>
          <w:szCs w:val="24"/>
        </w:rPr>
        <w:t xml:space="preserve"> La Parola ci presenta un Dio che continua ad amarci anche dopo la morte, perché l’amore spezza persino le catene della </w:t>
      </w:r>
      <w:r w:rsidR="00A84ACF">
        <w:rPr>
          <w:rFonts w:ascii="Times New Roman" w:hAnsi="Times New Roman" w:cs="Times New Roman"/>
          <w:bCs/>
          <w:sz w:val="24"/>
          <w:szCs w:val="24"/>
        </w:rPr>
        <w:t>m</w:t>
      </w:r>
      <w:r>
        <w:rPr>
          <w:rFonts w:ascii="Times New Roman" w:hAnsi="Times New Roman" w:cs="Times New Roman"/>
          <w:bCs/>
          <w:sz w:val="24"/>
          <w:szCs w:val="24"/>
        </w:rPr>
        <w:t xml:space="preserve">orte. Anche se vi sono morti che appaiono più assurde di altre, Dio ha assunto anche la nostra assurdità. Dio non ha abbandonato e non abbandona Jessica perché </w:t>
      </w:r>
      <w:r w:rsidRPr="00A00CBA">
        <w:rPr>
          <w:rFonts w:ascii="Times New Roman" w:hAnsi="Times New Roman" w:cs="Times New Roman"/>
          <w:b/>
          <w:bCs/>
          <w:sz w:val="24"/>
          <w:szCs w:val="24"/>
        </w:rPr>
        <w:t>Lui ha un debole per i deboli</w:t>
      </w:r>
      <w:r>
        <w:rPr>
          <w:rFonts w:ascii="Times New Roman" w:hAnsi="Times New Roman" w:cs="Times New Roman"/>
          <w:bCs/>
          <w:sz w:val="24"/>
          <w:szCs w:val="24"/>
        </w:rPr>
        <w:t xml:space="preserve">. Il Dio che si è rivelato nel Crocifisso ha condiviso le croci degli uomini. </w:t>
      </w:r>
    </w:p>
    <w:p w:rsidR="0084689D" w:rsidRPr="00F509F1" w:rsidRDefault="00A00CBA" w:rsidP="00A84ACF">
      <w:pPr>
        <w:ind w:firstLine="708"/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09F1">
        <w:rPr>
          <w:rFonts w:ascii="Times New Roman" w:hAnsi="Times New Roman" w:cs="Times New Roman"/>
          <w:bCs/>
          <w:sz w:val="24"/>
          <w:szCs w:val="24"/>
        </w:rPr>
        <w:t xml:space="preserve">In questo senso il Vangelo di Luca (Cfr. </w:t>
      </w:r>
      <w:proofErr w:type="spellStart"/>
      <w:r w:rsidRPr="00F509F1">
        <w:rPr>
          <w:rFonts w:ascii="Times New Roman" w:hAnsi="Times New Roman" w:cs="Times New Roman"/>
          <w:bCs/>
          <w:sz w:val="24"/>
          <w:szCs w:val="24"/>
        </w:rPr>
        <w:t>Lc</w:t>
      </w:r>
      <w:proofErr w:type="spellEnd"/>
      <w:r w:rsidRPr="00F509F1">
        <w:rPr>
          <w:rFonts w:ascii="Times New Roman" w:hAnsi="Times New Roman" w:cs="Times New Roman"/>
          <w:bCs/>
          <w:sz w:val="24"/>
          <w:szCs w:val="24"/>
        </w:rPr>
        <w:t xml:space="preserve"> 23-24) che abbiamo ascoltato è un annuncio Pasquale che attraversa le tenebre del nostro cuore. Leggiamo infatti nel racconto che durante l’agonia di Gesù</w:t>
      </w:r>
      <w:r w:rsidR="003C4DCE">
        <w:rPr>
          <w:rFonts w:ascii="Times New Roman" w:hAnsi="Times New Roman" w:cs="Times New Roman"/>
          <w:bCs/>
          <w:sz w:val="24"/>
          <w:szCs w:val="24"/>
        </w:rPr>
        <w:t>,</w:t>
      </w:r>
      <w:r w:rsidRPr="00F509F1">
        <w:rPr>
          <w:rFonts w:ascii="Times New Roman" w:hAnsi="Times New Roman" w:cs="Times New Roman"/>
          <w:bCs/>
          <w:sz w:val="24"/>
          <w:szCs w:val="24"/>
        </w:rPr>
        <w:t xml:space="preserve"> “il sole si eclissò e si fece buio su tutta la terra”. È proprio allora che il nostro Maestro continua a pregare con più insistenza e </w:t>
      </w:r>
      <w:r w:rsidR="003C4D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509F1">
        <w:rPr>
          <w:rFonts w:ascii="Times New Roman" w:hAnsi="Times New Roman" w:cs="Times New Roman"/>
          <w:bCs/>
          <w:sz w:val="24"/>
          <w:szCs w:val="24"/>
        </w:rPr>
        <w:t xml:space="preserve">a pensarci bene </w:t>
      </w:r>
      <w:r w:rsidR="003C4DCE">
        <w:rPr>
          <w:rFonts w:ascii="Times New Roman" w:hAnsi="Times New Roman" w:cs="Times New Roman"/>
          <w:bCs/>
          <w:sz w:val="24"/>
          <w:szCs w:val="24"/>
        </w:rPr>
        <w:t xml:space="preserve">- </w:t>
      </w:r>
      <w:r w:rsidRPr="00F509F1">
        <w:rPr>
          <w:rFonts w:ascii="Times New Roman" w:hAnsi="Times New Roman" w:cs="Times New Roman"/>
          <w:bCs/>
          <w:sz w:val="24"/>
          <w:szCs w:val="24"/>
        </w:rPr>
        <w:t xml:space="preserve">il testo biblico è un forte richiamo alla tragedia vissuta a </w:t>
      </w:r>
      <w:r w:rsidR="00F75E4F" w:rsidRPr="00F509F1">
        <w:rPr>
          <w:rFonts w:ascii="Times New Roman" w:hAnsi="Times New Roman" w:cs="Times New Roman"/>
          <w:bCs/>
          <w:sz w:val="24"/>
          <w:szCs w:val="24"/>
        </w:rPr>
        <w:t>nell’Hotel “</w:t>
      </w:r>
      <w:proofErr w:type="spellStart"/>
      <w:r w:rsidR="00F75E4F" w:rsidRPr="00F509F1">
        <w:rPr>
          <w:rFonts w:ascii="Times New Roman" w:hAnsi="Times New Roman" w:cs="Times New Roman"/>
          <w:bCs/>
          <w:sz w:val="24"/>
          <w:szCs w:val="24"/>
        </w:rPr>
        <w:t>Rigopiano</w:t>
      </w:r>
      <w:proofErr w:type="spellEnd"/>
      <w:r w:rsidR="00F75E4F" w:rsidRPr="00F509F1">
        <w:rPr>
          <w:rFonts w:ascii="Times New Roman" w:hAnsi="Times New Roman" w:cs="Times New Roman"/>
          <w:bCs/>
          <w:sz w:val="24"/>
          <w:szCs w:val="24"/>
        </w:rPr>
        <w:t>”. Nel Vangelo</w:t>
      </w:r>
      <w:r w:rsidR="003C4DCE">
        <w:rPr>
          <w:rFonts w:ascii="Times New Roman" w:hAnsi="Times New Roman" w:cs="Times New Roman"/>
          <w:bCs/>
          <w:sz w:val="24"/>
          <w:szCs w:val="24"/>
        </w:rPr>
        <w:t>,</w:t>
      </w:r>
      <w:r w:rsidR="00F75E4F" w:rsidRPr="00F509F1">
        <w:rPr>
          <w:rFonts w:ascii="Times New Roman" w:hAnsi="Times New Roman" w:cs="Times New Roman"/>
          <w:bCs/>
          <w:sz w:val="24"/>
          <w:szCs w:val="24"/>
        </w:rPr>
        <w:t xml:space="preserve"> Giuseppe d’</w:t>
      </w:r>
      <w:proofErr w:type="spellStart"/>
      <w:r w:rsidR="00F75E4F" w:rsidRPr="00F509F1">
        <w:rPr>
          <w:rFonts w:ascii="Times New Roman" w:hAnsi="Times New Roman" w:cs="Times New Roman"/>
          <w:bCs/>
          <w:sz w:val="24"/>
          <w:szCs w:val="24"/>
        </w:rPr>
        <w:t>Arimatea</w:t>
      </w:r>
      <w:proofErr w:type="spellEnd"/>
      <w:r w:rsidR="00F75E4F" w:rsidRPr="00F509F1">
        <w:rPr>
          <w:rFonts w:ascii="Times New Roman" w:hAnsi="Times New Roman" w:cs="Times New Roman"/>
          <w:bCs/>
          <w:sz w:val="24"/>
          <w:szCs w:val="24"/>
        </w:rPr>
        <w:t xml:space="preserve"> chiede il corpo di Gesù, le donne poi vanno al sepolcro e </w:t>
      </w:r>
      <w:r w:rsidR="00F75E4F" w:rsidRPr="003C4DCE">
        <w:rPr>
          <w:rFonts w:ascii="Times New Roman" w:hAnsi="Times New Roman" w:cs="Times New Roman"/>
          <w:b/>
          <w:bCs/>
          <w:sz w:val="24"/>
          <w:szCs w:val="24"/>
        </w:rPr>
        <w:t>“non trovarono il corpo del Signore Gesù”.</w:t>
      </w:r>
      <w:r w:rsidR="00F75E4F" w:rsidRPr="00F509F1">
        <w:rPr>
          <w:rFonts w:ascii="Times New Roman" w:hAnsi="Times New Roman" w:cs="Times New Roman"/>
          <w:bCs/>
          <w:sz w:val="24"/>
          <w:szCs w:val="24"/>
        </w:rPr>
        <w:t xml:space="preserve"> Vi è anche qui un’affannosa ricerca. Una ricerca che richiama quella dei giorni scorsi. Anche a </w:t>
      </w:r>
      <w:proofErr w:type="spellStart"/>
      <w:r w:rsidR="00F75E4F" w:rsidRPr="00F509F1">
        <w:rPr>
          <w:rFonts w:ascii="Times New Roman" w:hAnsi="Times New Roman" w:cs="Times New Roman"/>
          <w:bCs/>
          <w:sz w:val="24"/>
          <w:szCs w:val="24"/>
        </w:rPr>
        <w:lastRenderedPageBreak/>
        <w:t>Farindola</w:t>
      </w:r>
      <w:proofErr w:type="spellEnd"/>
      <w:r w:rsidR="00F75E4F" w:rsidRPr="00F509F1">
        <w:rPr>
          <w:rFonts w:ascii="Times New Roman" w:hAnsi="Times New Roman" w:cs="Times New Roman"/>
          <w:bCs/>
          <w:sz w:val="24"/>
          <w:szCs w:val="24"/>
        </w:rPr>
        <w:t xml:space="preserve"> hanno cercato delle persone e </w:t>
      </w:r>
      <w:proofErr w:type="spellStart"/>
      <w:r w:rsidR="00F75E4F" w:rsidRPr="00F509F1">
        <w:rPr>
          <w:rFonts w:ascii="Times New Roman" w:hAnsi="Times New Roman" w:cs="Times New Roman"/>
          <w:bCs/>
          <w:sz w:val="24"/>
          <w:szCs w:val="24"/>
        </w:rPr>
        <w:t>poi</w:t>
      </w:r>
      <w:r w:rsidR="003C4DCE">
        <w:rPr>
          <w:rFonts w:ascii="Times New Roman" w:hAnsi="Times New Roman" w:cs="Times New Roman"/>
          <w:bCs/>
          <w:sz w:val="24"/>
          <w:szCs w:val="24"/>
        </w:rPr>
        <w:t>…</w:t>
      </w:r>
      <w:r w:rsidR="00F75E4F" w:rsidRPr="00F509F1">
        <w:rPr>
          <w:rFonts w:ascii="Times New Roman" w:hAnsi="Times New Roman" w:cs="Times New Roman"/>
          <w:bCs/>
          <w:sz w:val="24"/>
          <w:szCs w:val="24"/>
        </w:rPr>
        <w:t>dei</w:t>
      </w:r>
      <w:proofErr w:type="spellEnd"/>
      <w:r w:rsidR="00F75E4F" w:rsidRPr="00F509F1">
        <w:rPr>
          <w:rFonts w:ascii="Times New Roman" w:hAnsi="Times New Roman" w:cs="Times New Roman"/>
          <w:bCs/>
          <w:sz w:val="24"/>
          <w:szCs w:val="24"/>
        </w:rPr>
        <w:t xml:space="preserve"> corpi. Ma dove sono adesso i nostri cari? Nel Vangelo </w:t>
      </w:r>
      <w:r w:rsidR="00F75E4F" w:rsidRPr="00F509F1">
        <w:rPr>
          <w:rFonts w:ascii="Times New Roman" w:hAnsi="Times New Roman" w:cs="Times New Roman"/>
          <w:b/>
          <w:bCs/>
          <w:sz w:val="24"/>
          <w:szCs w:val="24"/>
        </w:rPr>
        <w:t xml:space="preserve">c’è un sepolcro vuoto </w:t>
      </w:r>
      <w:r w:rsidR="003C4DCE">
        <w:rPr>
          <w:rFonts w:ascii="Times New Roman" w:hAnsi="Times New Roman" w:cs="Times New Roman"/>
          <w:b/>
          <w:bCs/>
          <w:sz w:val="24"/>
          <w:szCs w:val="24"/>
        </w:rPr>
        <w:t>ch</w:t>
      </w:r>
      <w:r w:rsidR="00F75E4F" w:rsidRPr="00F509F1">
        <w:rPr>
          <w:rFonts w:ascii="Times New Roman" w:hAnsi="Times New Roman" w:cs="Times New Roman"/>
          <w:b/>
          <w:bCs/>
          <w:sz w:val="24"/>
          <w:szCs w:val="24"/>
        </w:rPr>
        <w:t xml:space="preserve">e mi ha fatto venire in mente, carissimi, quel vuoto che lascia la morte, quel vuoto che oggi voi provate nel cuore, vuoto che sperimentate nella vostra famiglia! </w:t>
      </w:r>
      <w:r w:rsidR="00F75E4F" w:rsidRPr="00F509F1">
        <w:rPr>
          <w:rFonts w:ascii="Times New Roman" w:hAnsi="Times New Roman" w:cs="Times New Roman"/>
          <w:bCs/>
          <w:sz w:val="24"/>
          <w:szCs w:val="24"/>
        </w:rPr>
        <w:t xml:space="preserve">Eppure il vuoto del Sepolcro viene riempito da una bella notizia: “Perché cercate tra i morti colui che è vivo? Non è qui, è risuscitato”. Con molta umiltà mi permetto di tendervi una mano e di riconsegnarvi questa notizia che già conoscete: </w:t>
      </w:r>
      <w:r w:rsidR="00F75E4F" w:rsidRPr="003C4DCE">
        <w:rPr>
          <w:rFonts w:ascii="Times New Roman" w:hAnsi="Times New Roman" w:cs="Times New Roman"/>
          <w:b/>
          <w:bCs/>
          <w:sz w:val="24"/>
          <w:szCs w:val="24"/>
        </w:rPr>
        <w:t>Cristo è Risorto e con Lui risorgiamo anche noi.</w:t>
      </w:r>
      <w:r w:rsidR="00F75E4F" w:rsidRPr="00F509F1">
        <w:rPr>
          <w:rFonts w:ascii="Times New Roman" w:hAnsi="Times New Roman" w:cs="Times New Roman"/>
          <w:bCs/>
          <w:sz w:val="24"/>
          <w:szCs w:val="24"/>
        </w:rPr>
        <w:t xml:space="preserve"> Quindi Jessica in questo momento non è qui, non è semplicemente chiusa in una bara. Lei è “altrove”, in un altro “luogo”. Ella è alla presenza di Dio. </w:t>
      </w:r>
      <w:r w:rsidR="00F75E4F" w:rsidRPr="003C4DCE">
        <w:rPr>
          <w:rFonts w:ascii="Times New Roman" w:hAnsi="Times New Roman" w:cs="Times New Roman"/>
          <w:b/>
          <w:bCs/>
          <w:sz w:val="24"/>
          <w:szCs w:val="24"/>
        </w:rPr>
        <w:t>È in Colui che Risorto ci chiama alla Risurrezione.</w:t>
      </w:r>
      <w:r w:rsidR="00F75E4F" w:rsidRPr="00F509F1">
        <w:rPr>
          <w:rFonts w:ascii="Times New Roman" w:hAnsi="Times New Roman" w:cs="Times New Roman"/>
          <w:bCs/>
          <w:sz w:val="24"/>
          <w:szCs w:val="24"/>
        </w:rPr>
        <w:t xml:space="preserve"> Il corpo del credente è come un seme che nascosto sotto terra o sotto la neve, marcisce, si trasforma per sprigionare, poi una nuova vita. Questo è il cammino della nostra esistenza. </w:t>
      </w:r>
      <w:r w:rsidR="0084689D" w:rsidRPr="00F509F1">
        <w:rPr>
          <w:rFonts w:ascii="Times New Roman" w:hAnsi="Times New Roman" w:cs="Times New Roman"/>
          <w:bCs/>
          <w:sz w:val="24"/>
          <w:szCs w:val="24"/>
        </w:rPr>
        <w:t xml:space="preserve">Jessica è nel Dio, Trinità d’Amore, grembo e patria di ogni credente. Ella è al cospetto di </w:t>
      </w:r>
      <w:r w:rsidR="003C4DCE">
        <w:rPr>
          <w:rFonts w:ascii="Times New Roman" w:hAnsi="Times New Roman" w:cs="Times New Roman"/>
          <w:bCs/>
          <w:sz w:val="24"/>
          <w:szCs w:val="24"/>
        </w:rPr>
        <w:t>q</w:t>
      </w:r>
      <w:r w:rsidR="0084689D" w:rsidRPr="00F509F1">
        <w:rPr>
          <w:rFonts w:ascii="Times New Roman" w:hAnsi="Times New Roman" w:cs="Times New Roman"/>
          <w:bCs/>
          <w:sz w:val="24"/>
          <w:szCs w:val="24"/>
        </w:rPr>
        <w:t xml:space="preserve">uel Dio che ha voluto condividere la vita degli uomini accettando egli stesso di subire violenze, ingiustizie, abbandoni, ritardi, silenzi, tradimenti. Gesù ha accettato tutto questo. </w:t>
      </w:r>
      <w:r w:rsidR="0084689D" w:rsidRPr="00F509F1">
        <w:rPr>
          <w:rFonts w:ascii="Times New Roman" w:hAnsi="Times New Roman" w:cs="Times New Roman"/>
          <w:b/>
          <w:bCs/>
          <w:sz w:val="24"/>
          <w:szCs w:val="24"/>
        </w:rPr>
        <w:t>Gesù si è fatto debole per essere vicino ai deboli. Gesù è stato vittima per essere accanto a tutte le vittime della storia</w:t>
      </w:r>
      <w:r w:rsidR="0084689D" w:rsidRPr="00F509F1">
        <w:rPr>
          <w:rFonts w:ascii="Times New Roman" w:hAnsi="Times New Roman" w:cs="Times New Roman"/>
          <w:bCs/>
          <w:sz w:val="24"/>
          <w:szCs w:val="24"/>
        </w:rPr>
        <w:t xml:space="preserve">. Accanto alla nostra Jessica, anch’ella vittima. Questo è il Dio che annuncia il Vangelo. Un Dio accanto agli ultimi, nascosto in loro, </w:t>
      </w:r>
      <w:r w:rsidR="0084689D" w:rsidRPr="00F509F1">
        <w:rPr>
          <w:rFonts w:ascii="Times New Roman" w:hAnsi="Times New Roman" w:cs="Times New Roman"/>
          <w:b/>
          <w:bCs/>
          <w:sz w:val="24"/>
          <w:szCs w:val="24"/>
        </w:rPr>
        <w:t>che continua a sperare in una umanità diversa</w:t>
      </w:r>
      <w:r w:rsidR="0084689D" w:rsidRPr="003C4DCE">
        <w:rPr>
          <w:rFonts w:ascii="Times New Roman" w:hAnsi="Times New Roman" w:cs="Times New Roman"/>
          <w:bCs/>
          <w:sz w:val="24"/>
          <w:szCs w:val="24"/>
        </w:rPr>
        <w:t>, che continua a scorgere nei cuori un scintilla d’amore.</w:t>
      </w:r>
      <w:r w:rsidR="0084689D" w:rsidRPr="00F50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84689D" w:rsidRPr="00F509F1">
        <w:rPr>
          <w:rFonts w:ascii="Times New Roman" w:hAnsi="Times New Roman" w:cs="Times New Roman"/>
          <w:b/>
          <w:bCs/>
          <w:sz w:val="24"/>
          <w:szCs w:val="24"/>
        </w:rPr>
        <w:t>Egli confondendosi con le vittime li porta con sé in un abbraccio eterno</w:t>
      </w:r>
      <w:r w:rsidR="0084689D" w:rsidRPr="00F509F1">
        <w:rPr>
          <w:rFonts w:ascii="Times New Roman" w:hAnsi="Times New Roman" w:cs="Times New Roman"/>
          <w:bCs/>
          <w:sz w:val="24"/>
          <w:szCs w:val="24"/>
        </w:rPr>
        <w:t xml:space="preserve">. </w:t>
      </w:r>
    </w:p>
    <w:p w:rsidR="005149A7" w:rsidRPr="00F509F1" w:rsidRDefault="0084689D" w:rsidP="00A84ACF">
      <w:pPr>
        <w:jc w:val="both"/>
        <w:rPr>
          <w:rFonts w:ascii="Times New Roman" w:hAnsi="Times New Roman" w:cs="Times New Roman"/>
          <w:bCs/>
          <w:sz w:val="24"/>
          <w:szCs w:val="24"/>
        </w:rPr>
      </w:pPr>
      <w:r w:rsidRPr="00F50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="00F75E4F" w:rsidRPr="00F509F1">
        <w:rPr>
          <w:rFonts w:ascii="Times New Roman" w:hAnsi="Times New Roman" w:cs="Times New Roman"/>
          <w:bCs/>
          <w:sz w:val="24"/>
          <w:szCs w:val="24"/>
        </w:rPr>
        <w:t xml:space="preserve"> </w:t>
      </w:r>
      <w:r w:rsidRPr="00F509F1">
        <w:rPr>
          <w:rFonts w:ascii="Times New Roman" w:hAnsi="Times New Roman" w:cs="Times New Roman"/>
          <w:bCs/>
          <w:sz w:val="24"/>
          <w:szCs w:val="24"/>
        </w:rPr>
        <w:t>Ai giovani</w:t>
      </w:r>
      <w:r w:rsidR="003C4DCE">
        <w:rPr>
          <w:rFonts w:ascii="Times New Roman" w:hAnsi="Times New Roman" w:cs="Times New Roman"/>
          <w:bCs/>
          <w:sz w:val="24"/>
          <w:szCs w:val="24"/>
        </w:rPr>
        <w:t>,</w:t>
      </w:r>
      <w:r w:rsidRPr="00F509F1">
        <w:rPr>
          <w:rFonts w:ascii="Times New Roman" w:hAnsi="Times New Roman" w:cs="Times New Roman"/>
          <w:bCs/>
          <w:sz w:val="24"/>
          <w:szCs w:val="24"/>
        </w:rPr>
        <w:t xml:space="preserve"> oggi così numerosi nella nostra chiesa e così composti nel loro dolore, vorrei affidare un ultimo messaggio. Vi prego, non mi chiedete: </w:t>
      </w:r>
      <w:r w:rsidRPr="003C4DCE">
        <w:rPr>
          <w:rFonts w:ascii="Times New Roman" w:hAnsi="Times New Roman" w:cs="Times New Roman"/>
          <w:b/>
          <w:bCs/>
          <w:sz w:val="24"/>
          <w:szCs w:val="24"/>
        </w:rPr>
        <w:t>“perché è morta Jessica?”. Io non lo so. Ma chiedetemi pure perché o per chi è vissuta questa giovane donna. Qui saprei rispondere</w:t>
      </w:r>
      <w:r w:rsidRPr="00F509F1">
        <w:rPr>
          <w:rFonts w:ascii="Times New Roman" w:hAnsi="Times New Roman" w:cs="Times New Roman"/>
          <w:bCs/>
          <w:sz w:val="24"/>
          <w:szCs w:val="24"/>
        </w:rPr>
        <w:t xml:space="preserve">. Jessica è vissuta per accendere la passione per la vita, per donare gioia, sorriso, speranza a voi che l’avete conosciuta e stimata. Jessica faceva parte di quella parte migliore della nostra Italia, di quella gente che sapeva mostrare il </w:t>
      </w:r>
      <w:r w:rsidRPr="003C4DCE">
        <w:rPr>
          <w:rFonts w:ascii="Times New Roman" w:hAnsi="Times New Roman" w:cs="Times New Roman"/>
          <w:b/>
          <w:bCs/>
          <w:sz w:val="24"/>
          <w:szCs w:val="24"/>
        </w:rPr>
        <w:t>volto migliore</w:t>
      </w:r>
      <w:r w:rsidRPr="00F509F1">
        <w:rPr>
          <w:rFonts w:ascii="Times New Roman" w:hAnsi="Times New Roman" w:cs="Times New Roman"/>
          <w:bCs/>
          <w:sz w:val="24"/>
          <w:szCs w:val="24"/>
        </w:rPr>
        <w:t xml:space="preserve"> della nostra Italia, quel volto che noi abbiamo riconosciuto nei tanti uomini e donne che si sono messi al servizio nelle opere di soccorso, nei tanti </w:t>
      </w:r>
      <w:r w:rsidR="005149A7" w:rsidRPr="00F509F1">
        <w:rPr>
          <w:rFonts w:ascii="Times New Roman" w:hAnsi="Times New Roman" w:cs="Times New Roman"/>
          <w:bCs/>
          <w:sz w:val="24"/>
          <w:szCs w:val="24"/>
        </w:rPr>
        <w:t xml:space="preserve">che hanno dato e continuano dare la loro vita nel fare il loro dovere. Se vogliamo onorare la vita di Jessica dovremmo oggi decidere se </w:t>
      </w:r>
      <w:r w:rsidR="005149A7" w:rsidRPr="003C4DCE">
        <w:rPr>
          <w:rFonts w:ascii="Times New Roman" w:hAnsi="Times New Roman" w:cs="Times New Roman"/>
          <w:b/>
          <w:bCs/>
          <w:sz w:val="24"/>
          <w:szCs w:val="24"/>
        </w:rPr>
        <w:t>offrire agli altri il volto migliore o il volto peggiore della nostra Italia</w:t>
      </w:r>
      <w:r w:rsidR="005149A7" w:rsidRPr="00F509F1">
        <w:rPr>
          <w:rFonts w:ascii="Times New Roman" w:hAnsi="Times New Roman" w:cs="Times New Roman"/>
          <w:bCs/>
          <w:sz w:val="24"/>
          <w:szCs w:val="24"/>
        </w:rPr>
        <w:t xml:space="preserve">. Occorre decidere cosa fare del nostro futuro. Occorre scoprire la bellezza della vita che si fa dono e che accende la vita negli altri. </w:t>
      </w:r>
    </w:p>
    <w:p w:rsidR="0016518E" w:rsidRPr="00F509F1" w:rsidRDefault="005149A7" w:rsidP="0016518E">
      <w:pPr>
        <w:rPr>
          <w:rFonts w:ascii="Times New Roman" w:hAnsi="Times New Roman" w:cs="Times New Roman"/>
          <w:bCs/>
          <w:sz w:val="24"/>
          <w:szCs w:val="24"/>
        </w:rPr>
      </w:pPr>
      <w:r w:rsidRPr="00F509F1">
        <w:rPr>
          <w:rFonts w:ascii="Times New Roman" w:hAnsi="Times New Roman" w:cs="Times New Roman"/>
          <w:bCs/>
          <w:sz w:val="24"/>
          <w:szCs w:val="24"/>
        </w:rPr>
        <w:t>Concludo con alcune parole che traggo da una preghiera del compianto Vescovo Tonino Bello</w:t>
      </w:r>
      <w:r w:rsidR="00A84ACF">
        <w:rPr>
          <w:rFonts w:ascii="Times New Roman" w:hAnsi="Times New Roman" w:cs="Times New Roman"/>
          <w:bCs/>
          <w:sz w:val="24"/>
          <w:szCs w:val="24"/>
        </w:rPr>
        <w:t xml:space="preserve">, </w:t>
      </w:r>
      <w:r w:rsidR="00A84ACF" w:rsidRPr="00A84ACF">
        <w:rPr>
          <w:rFonts w:ascii="Times New Roman" w:hAnsi="Times New Roman" w:cs="Times New Roman"/>
          <w:b/>
          <w:bCs/>
          <w:sz w:val="24"/>
          <w:szCs w:val="24"/>
        </w:rPr>
        <w:t>Santa Maria, Vergine della notte</w:t>
      </w:r>
      <w:r w:rsidRPr="00F509F1">
        <w:rPr>
          <w:rFonts w:ascii="Times New Roman" w:hAnsi="Times New Roman" w:cs="Times New Roman"/>
          <w:bCs/>
          <w:sz w:val="24"/>
          <w:szCs w:val="24"/>
        </w:rPr>
        <w:t>: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Santa Maria, vergine della notte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Noi t'imploriamo di starci vicino quando incombe il dolore,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e irrompe la prova, e sibila il vento della disperazione,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e sovrastano sulla nostra esistenza il cielo nero degli affanni,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o il freddo delle delusioni o l'ala severa della morte.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Liberaci dai brividi delle tenebre.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Nell'ora del nostro Calvario, tu,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che hai sperimentato l'eclisse del sole,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stendi il tuo manto su di noi, sicché fasciati dal tuo respiro,</w:t>
      </w:r>
    </w:p>
    <w:p w:rsid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ci sia più sopportabile la lunga attesa della libertà.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…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E conforta, col baleno struggente degli occhi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chi ha perso la fiducia nella vita.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lastRenderedPageBreak/>
        <w:t>Ripeti ancora oggi la canzone del Magnificat,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e annuncia straripamenti di giustizia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a tutti gli oppressi della terra.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Non ci lasciare soli nella notte a salmodiare le nostre paure.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Anzi, se nei momenti dell'oscurità ti metterai vicino a noi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e ci sussurrerai che anche tu, vergine dell'Avvento,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stai aspettando la luce,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>le sorgenti del pianto si disseccheranno sul nostro volto</w:t>
      </w:r>
    </w:p>
    <w:p w:rsid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  <w:r w:rsidRPr="00F509F1">
        <w:rPr>
          <w:rFonts w:ascii="Times New Roman" w:hAnsi="Times New Roman" w:cs="Times New Roman"/>
          <w:sz w:val="24"/>
          <w:szCs w:val="24"/>
        </w:rPr>
        <w:t xml:space="preserve">e sveglieremo insieme l'aurora. </w:t>
      </w:r>
    </w:p>
    <w:p w:rsidR="00F509F1" w:rsidRDefault="00F509F1" w:rsidP="00F509F1">
      <w:pPr>
        <w:pStyle w:val="Nessunaspaziatura"/>
        <w:rPr>
          <w:rFonts w:ascii="Times New Roman" w:hAnsi="Times New Roman" w:cs="Times New Roman"/>
          <w:sz w:val="24"/>
          <w:szCs w:val="24"/>
        </w:rPr>
      </w:pP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i/>
          <w:sz w:val="24"/>
          <w:szCs w:val="24"/>
        </w:rPr>
      </w:pPr>
      <w:r w:rsidRPr="00F509F1">
        <w:rPr>
          <w:rFonts w:ascii="Times New Roman" w:hAnsi="Times New Roman" w:cs="Times New Roman"/>
          <w:i/>
          <w:sz w:val="24"/>
          <w:szCs w:val="24"/>
        </w:rPr>
        <w:t>Insieme con Jessica</w:t>
      </w:r>
    </w:p>
    <w:p w:rsidR="00F509F1" w:rsidRPr="00F509F1" w:rsidRDefault="00F509F1" w:rsidP="00F509F1">
      <w:pPr>
        <w:pStyle w:val="Nessunaspaziatura"/>
        <w:rPr>
          <w:rFonts w:ascii="Times New Roman" w:hAnsi="Times New Roman" w:cs="Times New Roman"/>
          <w:i/>
          <w:sz w:val="28"/>
          <w:szCs w:val="28"/>
        </w:rPr>
      </w:pPr>
      <w:r w:rsidRPr="00F509F1">
        <w:rPr>
          <w:rFonts w:ascii="Times New Roman" w:hAnsi="Times New Roman" w:cs="Times New Roman"/>
          <w:i/>
          <w:sz w:val="24"/>
          <w:szCs w:val="24"/>
        </w:rPr>
        <w:t>Amen</w:t>
      </w:r>
    </w:p>
    <w:p w:rsidR="005149A7" w:rsidRDefault="005149A7" w:rsidP="0016518E">
      <w:pPr>
        <w:rPr>
          <w:rFonts w:ascii="Times New Roman" w:hAnsi="Times New Roman" w:cs="Times New Roman"/>
          <w:bCs/>
          <w:sz w:val="24"/>
          <w:szCs w:val="24"/>
        </w:rPr>
      </w:pPr>
    </w:p>
    <w:p w:rsidR="00F509F1" w:rsidRDefault="00F509F1" w:rsidP="0016518E">
      <w:pPr>
        <w:rPr>
          <w:rFonts w:ascii="Times New Roman" w:hAnsi="Times New Roman" w:cs="Times New Roman"/>
          <w:bCs/>
          <w:sz w:val="24"/>
          <w:szCs w:val="24"/>
        </w:rPr>
      </w:pPr>
    </w:p>
    <w:sectPr w:rsidR="00F509F1" w:rsidSect="005C77DC">
      <w:pgSz w:w="11906" w:h="16838"/>
      <w:pgMar w:top="1417" w:right="1134" w:bottom="1134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/>
  <w:defaultTabStop w:val="708"/>
  <w:hyphenationZone w:val="283"/>
  <w:characterSpacingControl w:val="doNotCompress"/>
  <w:compat/>
  <w:rsids>
    <w:rsidRoot w:val="00AF04F3"/>
    <w:rsid w:val="0016518E"/>
    <w:rsid w:val="003C4DCE"/>
    <w:rsid w:val="00457313"/>
    <w:rsid w:val="005149A7"/>
    <w:rsid w:val="005C77DC"/>
    <w:rsid w:val="0084689D"/>
    <w:rsid w:val="00A00CBA"/>
    <w:rsid w:val="00A84ACF"/>
    <w:rsid w:val="00AF04F3"/>
    <w:rsid w:val="00F509F1"/>
    <w:rsid w:val="00F75E4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it-IT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e">
    <w:name w:val="Normal"/>
    <w:qFormat/>
    <w:rsid w:val="005C77DC"/>
  </w:style>
  <w:style w:type="character" w:default="1" w:styleId="Carpredefinitoparagrafo">
    <w:name w:val="Default Paragraph Font"/>
    <w:uiPriority w:val="1"/>
    <w:unhideWhenUsed/>
  </w:style>
  <w:style w:type="table" w:default="1" w:styleId="Tabellanormale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paragraph" w:styleId="Nessunaspaziatura">
    <w:name w:val="No Spacing"/>
    <w:uiPriority w:val="1"/>
    <w:qFormat/>
    <w:rsid w:val="00F509F1"/>
    <w:pPr>
      <w:spacing w:after="0" w:line="240" w:lineRule="auto"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88</TotalTime>
  <Pages>3</Pages>
  <Words>1074</Words>
  <Characters>6122</Characters>
  <Application>Microsoft Office Word</Application>
  <DocSecurity>0</DocSecurity>
  <Lines>51</Lines>
  <Paragraphs>14</Paragraphs>
  <ScaleCrop>false</ScaleCrop>
  <HeadingPairs>
    <vt:vector size="2" baseType="variant">
      <vt:variant>
        <vt:lpstr>Titolo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7182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Parrocchia SMM Vasto</dc:creator>
  <cp:keywords/>
  <dc:description/>
  <cp:lastModifiedBy>Parrocchia SMM Vasto</cp:lastModifiedBy>
  <cp:revision>4</cp:revision>
  <dcterms:created xsi:type="dcterms:W3CDTF">2017-01-29T17:33:00Z</dcterms:created>
  <dcterms:modified xsi:type="dcterms:W3CDTF">2017-01-29T19:01:00Z</dcterms:modified>
</cp:coreProperties>
</file>